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1" w:rsidRPr="008973DF" w:rsidRDefault="002B706D" w:rsidP="008973DF">
      <w:pPr xmlns:w="http://schemas.openxmlformats.org/wordprocessingml/2006/main">
        <w:jc w:val="center"/>
      </w:pPr>
      <w:r xmlns:w="http://schemas.openxmlformats.org/wordprocessingml/2006/main" w:rsidRPr="008973DF">
        <w:rPr>
          <w:rFonts w:hint="eastAsia"/>
        </w:rPr>
        <w:t xml:space="preserve">未焙煎コーヒー豆・カカオ豆の輸入が許可される</w:t>
      </w:r>
      <w:r xmlns:w="http://schemas.openxmlformats.org/wordprocessingml/2006/main" w:rsidRPr="008973DF">
        <w:t xml:space="preserve">輸出</w:t>
      </w:r>
      <w:r xmlns:w="http://schemas.openxmlformats.org/wordprocessingml/2006/main" w:rsidRPr="008973DF">
        <w:rPr>
          <w:rFonts w:hint="eastAsia"/>
        </w:rPr>
        <w:t xml:space="preserve">国・地域一覧</w:t>
      </w:r>
    </w:p>
    <w:tbl>
      <w:tblPr>
        <w:tblW w:w="9205" w:type="dxa"/>
        <w:tblBorders>
          <w:insideH w:val="outset" w:sz="5" w:space="0" w:color="auto"/>
          <w:insideV w:val="outset" w:sz="5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7201"/>
      </w:tblGrid>
      <w:tr w:rsidR="000C1471" w:rsidRPr="008973DF"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 xmlns:w="http://schemas.openxmlformats.org/wordprocessingml/2006/main">
              <w:jc w:val="center"/>
            </w:pPr>
            <w:r xmlns:w="http://schemas.openxmlformats.org/wordprocessingml/2006/main" w:rsidRPr="008973DF">
              <w:rPr>
                <w:rFonts w:hint="eastAsia"/>
              </w:rPr>
              <w:t xml:space="preserve">タイプ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 xmlns:w="http://schemas.openxmlformats.org/wordprocessingml/2006/main">
              <w:jc w:val="center"/>
            </w:pPr>
            <w:r xmlns:w="http://schemas.openxmlformats.org/wordprocessingml/2006/main" w:rsidRPr="008973DF">
              <w:t xml:space="preserve">輸出</w:t>
            </w:r>
            <w:r xmlns:w="http://schemas.openxmlformats.org/wordprocessingml/2006/main" w:rsidRPr="008973DF">
              <w:rPr>
                <w:rFonts w:hint="eastAsia"/>
              </w:rPr>
              <w:t xml:space="preserve">国または地域</w:t>
            </w:r>
          </w:p>
        </w:tc>
      </w:tr>
      <w:tr w:rsidR="000C1471" w:rsidRPr="008973DF"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xmlns:w="http://schemas.openxmlformats.org/wordprocessingml/2006/main" w:rsidRPr="008973DF">
              <w:rPr>
                <w:rFonts w:hint="eastAsia"/>
              </w:rPr>
              <w:t xml:space="preserve">コーヒー豆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xmlns:w="http://schemas.openxmlformats.org/wordprocessingml/2006/main" w:rsidRPr="008973DF">
              <w:rPr>
                <w:rFonts w:hint="eastAsia"/>
              </w:rPr>
              <w:t xml:space="preserve">エチオピア、オーストリア、オーストラリア、パプアニューギニア、パナマ、ブラジル、ボリビア、ブルンジ</w:t>
            </w:r>
            <w:r xmlns:w="http://schemas.openxmlformats.org/wordprocessingml/2006/main" w:rsidRPr="008973DF">
              <w:t xml:space="preserve">、</w:t>
            </w:r>
            <w:r xmlns:w="http://schemas.openxmlformats.org/wordprocessingml/2006/main" w:rsidRPr="008973DF">
              <w:rPr>
                <w:rFonts w:hint="eastAsia"/>
              </w:rPr>
              <w:t xml:space="preserve">ドイツ、東ティモール、ドミニカ共和国、エクアドル、フランス、フィリピン、コロンビア、コスタリカ、ホンジュラス、カナダ、カメルーン、ケニア、古い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8973DF">
              <w:rPr>
                <w:rFonts w:hint="eastAsia"/>
              </w:rPr>
              <w:t xml:space="preserve">ラオス、ルワンダ、米国、ペルー、ミャンマー、メキシコ、ニカラグア、スイス、エルサルバドル、ソロモン</w:t>
            </w:r>
            <w:r xmlns:w="http://schemas.openxmlformats.org/wordprocessingml/2006/main" w:rsidRPr="008973DF">
              <w:t xml:space="preserve">諸島</w:t>
            </w:r>
            <w:r xmlns:w="http://schemas.openxmlformats.org/wordprocessingml/2006/main" w:rsidRPr="008973DF">
              <w:rPr>
                <w:rFonts w:hint="eastAsia"/>
              </w:rPr>
              <w:t xml:space="preserve">、タンザニア、グアテマラ、ベネズエラ、ウガンダ、</w:t>
            </w:r>
            <w:r xmlns:w="http://schemas.openxmlformats.org/wordprocessingml/2006/main" w:rsidRPr="008973DF">
              <w:t xml:space="preserve">スペイン</w:t>
            </w:r>
            <w:r xmlns:w="http://schemas.openxmlformats.org/wordprocessingml/2006/main" w:rsidRPr="008973DF">
              <w:rPr>
                <w:rFonts w:hint="eastAsia"/>
              </w:rPr>
              <w:t xml:space="preserve">、シンガポール、ジャマイカ、イタリア、インド、インドネシア、英国、ベトナム、ザンビア、台湾、中国</w:t>
            </w:r>
          </w:p>
        </w:tc>
      </w:tr>
      <w:tr w:rsidR="000C1471" w:rsidRPr="008973DF"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xmlns:w="http://schemas.openxmlformats.org/wordprocessingml/2006/main" w:rsidRPr="008973DF">
              <w:rPr>
                <w:rFonts w:hint="eastAsia"/>
              </w:rPr>
              <w:t xml:space="preserve">カカオ豆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xmlns:w="http://schemas.openxmlformats.org/wordprocessingml/2006/main" w:rsidRPr="008973DF">
              <w:rPr>
                <w:rFonts w:hint="eastAsia"/>
              </w:rPr>
              <w:t xml:space="preserve">パプアニューギニア、ベルギー、トーゴ、エクアドル、ガーナ、カメルーン、コートジボワール、マレーシア、ナイジェリア、シエラレオネ、サントメ</w:t>
            </w:r>
            <w:r xmlns:w="http://schemas.openxmlformats.org/wordprocessingml/2006/main" w:rsidRPr="008973DF">
              <w:t xml:space="preserve">・プリンシペ、ソロモン諸島、タンザニア</w:t>
            </w:r>
            <w:r xmlns:w="http://schemas.openxmlformats.org/wordprocessingml/2006/main" w:rsidRPr="008973DF">
              <w:rPr>
                <w:rFonts w:hint="eastAsia"/>
              </w:rPr>
              <w:t xml:space="preserve">、ベネズエラ</w:t>
            </w:r>
            <w:r xmlns:w="http://schemas.openxmlformats.org/wordprocessingml/2006/main" w:rsidRPr="008973DF">
              <w:t xml:space="preserve">、ウガンダ、</w:t>
            </w:r>
            <w:r xmlns:w="http://schemas.openxmlformats.org/wordprocessingml/2006/main" w:rsidRPr="008973DF">
              <w:rPr>
                <w:rFonts w:hint="eastAsia"/>
              </w:rPr>
              <w:t xml:space="preserve">シンガポール、インドネシア</w:t>
            </w:r>
          </w:p>
        </w:tc>
      </w:tr>
    </w:tbl>
    <w:p w:rsidR="000C1471" w:rsidRPr="008973DF" w:rsidRDefault="000C1471" w:rsidP="008973DF"/>
    <w:sectPr w:rsidR="000C1471" w:rsidRPr="008973DF">
      <w:footerReference w:type="default" r:id="rId7"/>
      <w:footerReference w:type="first" r:id="rId8"/>
      <w:pgSz w:w="11907" w:h="16840"/>
      <w:pgMar w:top="2098" w:right="1474" w:bottom="1985" w:left="1588" w:header="1814" w:footer="1474" w:gutter="0"/>
      <w:pgNumType w:start="0"/>
      <w:cols w:space="720"/>
      <w:titlePg/>
      <w:docGrid w:type="linesAndChars" w:linePitch="580" w:charSpace="-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79" w:rsidRDefault="001E2E79">
      <w:r>
        <w:separator/>
      </w:r>
    </w:p>
  </w:endnote>
  <w:endnote w:type="continuationSeparator" w:id="0">
    <w:p w:rsidR="001E2E79" w:rsidRDefault="001E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71" w:rsidRDefault="002B706D">
    <w:pPr xmlns:w="http://schemas.openxmlformats.org/wordprocessingml/2006/main">
      <w:pStyle w:val="a4"/>
      <w:jc w:val="center"/>
      <w:rPr>
        <w:sz w:val="32"/>
        <w:szCs w:val="32"/>
      </w:rPr>
    </w:pPr>
    <w:r xmlns:w="http://schemas.openxmlformats.org/wordprocessingml/2006/main">
      <w:rPr>
        <w:sz w:val="32"/>
        <w:szCs w:val="32"/>
      </w:rPr>
      <w:fldChar xmlns:w="http://schemas.openxmlformats.org/wordprocessingml/2006/main" w:fldCharType="begin"/>
    </w:r>
    <w:r xmlns:w="http://schemas.openxmlformats.org/wordprocessingml/2006/main">
      <w:rPr>
        <w:sz w:val="32"/>
        <w:szCs w:val="32"/>
      </w:rPr>
      <w:instrText xmlns:w="http://schemas.openxmlformats.org/wordprocessingml/2006/main">Page</w:instrText>
    </w:r>
    <w:r xmlns:w="http://schemas.openxmlformats.org/wordprocessingml/2006/main">
      <w:rPr>
        <w:sz w:val="32"/>
        <w:szCs w:val="32"/>
      </w:rPr>
      <w:fldChar xmlns:w="http://schemas.openxmlformats.org/wordprocessingml/2006/main" w:fldCharType="separate"/>
    </w:r>
    <w:r xmlns:w="http://schemas.openxmlformats.org/wordprocessingml/2006/main" w:rsidR="002F1A15">
      <w:rPr>
        <w:noProof/>
        <w:sz w:val="32"/>
        <w:szCs w:val="32"/>
      </w:rPr>
      <w:t xml:space="preserve">1</w:t>
    </w:r>
    <w:r xmlns:w="http://schemas.openxmlformats.org/wordprocessingml/2006/main">
      <w:rPr>
        <w:sz w:val="32"/>
        <w:szCs w:val="32"/>
      </w:rPr>
      <w:fldChar xmlns:w="http://schemas.openxmlformats.org/wordprocessingml/2006/main"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C1" w:rsidRPr="000866C1" w:rsidRDefault="000866C1">
    <w:pPr xmlns:w="http://schemas.openxmlformats.org/wordprocessingml/2006/main">
      <w:pStyle w:val="a4"/>
      <w:rPr>
        <w:color w:val="808080" w:themeColor="background1" w:themeShade="80"/>
      </w:rPr>
    </w:pPr>
    <w:proofErr xmlns:w="http://schemas.openxmlformats.org/wordprocessingml/2006/main" w:type="gramStart"/>
    <w:r xmlns:w="http://schemas.openxmlformats.org/wordprocessingml/2006/main" w:rsidRPr="000866C1">
      <w:rPr>
        <w:color w:val="808080" w:themeColor="background1" w:themeShade="80"/>
      </w:rPr>
      <w:t xml:space="preserve">registry@foodgacc.com + </w:t>
    </w:r>
    <w:proofErr xmlns:w="http://schemas.openxmlformats.org/wordprocessingml/2006/main" w:type="gramEnd"/>
    <w:r xmlns:w="http://schemas.openxmlformats.org/wordprocessingml/2006/main" w:rsidRPr="000866C1">
      <w:rPr>
        <w:color w:val="808080" w:themeColor="background1" w:themeShade="80"/>
      </w:rPr>
      <w:t xml:space="preserve"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79" w:rsidRDefault="001E2E79">
      <w:r>
        <w:separator/>
      </w:r>
    </w:p>
  </w:footnote>
  <w:footnote w:type="continuationSeparator" w:id="0">
    <w:p w:rsidR="001E2E79" w:rsidRDefault="001E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C1471"/>
    <w:rsid w:val="000866C1"/>
    <w:rsid w:val="000C1471"/>
    <w:rsid w:val="001E2E79"/>
    <w:rsid w:val="002B706D"/>
    <w:rsid w:val="002F1A15"/>
    <w:rsid w:val="008973DF"/>
    <w:rsid w:val="00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ja" w:eastAsia="j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徐杰</dc:creator>
  <cp:lastModifiedBy>admin</cp:lastModifiedBy>
  <cp:revision>11</cp:revision>
  <cp:lastPrinted>2024-07-29T00:05:00Z</cp:lastPrinted>
  <dcterms:created xsi:type="dcterms:W3CDTF">2022-10-25T01:03:00Z</dcterms:created>
  <dcterms:modified xsi:type="dcterms:W3CDTF">2024-11-22T11:28:00Z</dcterms:modified>
</cp:coreProperties>
</file>